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1C" w:rsidRPr="00FE451C" w:rsidRDefault="00FE451C" w:rsidP="00FE451C">
      <w:pPr>
        <w:spacing w:before="79" w:line="360" w:lineRule="auto"/>
        <w:ind w:left="193" w:right="203"/>
        <w:jc w:val="center"/>
        <w:rPr>
          <w:b/>
          <w:sz w:val="32"/>
          <w:szCs w:val="32"/>
        </w:rPr>
      </w:pPr>
      <w:r w:rsidRPr="00FE451C">
        <w:rPr>
          <w:b/>
          <w:sz w:val="32"/>
          <w:szCs w:val="32"/>
        </w:rPr>
        <w:t>Effect of Different Types of Steel Fibers on Strength Parameters of Self Compacting Concrete</w:t>
      </w:r>
    </w:p>
    <w:p w:rsidR="00FE451C" w:rsidRPr="00FE451C" w:rsidRDefault="00FE451C" w:rsidP="00FE451C">
      <w:pPr>
        <w:spacing w:before="79"/>
        <w:ind w:left="193" w:right="203"/>
        <w:jc w:val="center"/>
        <w:rPr>
          <w:b/>
          <w:sz w:val="24"/>
          <w:szCs w:val="24"/>
        </w:rPr>
      </w:pPr>
    </w:p>
    <w:p w:rsidR="00FE451C" w:rsidRPr="00FE451C" w:rsidRDefault="00FE451C" w:rsidP="00FE451C">
      <w:pPr>
        <w:pStyle w:val="BodyText"/>
        <w:ind w:left="112" w:right="116"/>
        <w:jc w:val="both"/>
        <w:rPr>
          <w:b/>
          <w:sz w:val="24"/>
          <w:szCs w:val="24"/>
        </w:rPr>
      </w:pPr>
      <w:r w:rsidRPr="00FE451C">
        <w:rPr>
          <w:b/>
          <w:sz w:val="24"/>
          <w:szCs w:val="24"/>
        </w:rPr>
        <w:t xml:space="preserve">ABSTRACT: </w:t>
      </w:r>
    </w:p>
    <w:p w:rsidR="00FE451C" w:rsidRPr="00FE451C" w:rsidRDefault="00FE451C" w:rsidP="00FE451C">
      <w:pPr>
        <w:pStyle w:val="BodyText"/>
        <w:ind w:left="112" w:right="116"/>
        <w:jc w:val="both"/>
      </w:pPr>
    </w:p>
    <w:p w:rsidR="00FE451C" w:rsidRPr="00FE451C" w:rsidRDefault="00FE451C" w:rsidP="00FE451C">
      <w:pPr>
        <w:pStyle w:val="BodyText"/>
        <w:spacing w:line="360" w:lineRule="auto"/>
        <w:ind w:left="112" w:right="116"/>
        <w:jc w:val="both"/>
      </w:pPr>
      <w:r w:rsidRPr="00FE451C">
        <w:rPr>
          <w:sz w:val="24"/>
          <w:szCs w:val="24"/>
        </w:rPr>
        <w:t xml:space="preserve">This research is </w:t>
      </w:r>
      <w:r w:rsidRPr="00FE451C">
        <w:rPr>
          <w:spacing w:val="-3"/>
          <w:sz w:val="24"/>
          <w:szCs w:val="24"/>
        </w:rPr>
        <w:t xml:space="preserve">based on </w:t>
      </w:r>
      <w:r w:rsidRPr="00FE451C">
        <w:rPr>
          <w:sz w:val="24"/>
          <w:szCs w:val="24"/>
        </w:rPr>
        <w:t xml:space="preserve">investigating the </w:t>
      </w:r>
      <w:r w:rsidRPr="00FE451C">
        <w:rPr>
          <w:spacing w:val="-3"/>
          <w:sz w:val="24"/>
          <w:szCs w:val="24"/>
        </w:rPr>
        <w:t xml:space="preserve">effect </w:t>
      </w:r>
      <w:r w:rsidRPr="00FE451C">
        <w:rPr>
          <w:sz w:val="24"/>
          <w:szCs w:val="24"/>
        </w:rPr>
        <w:t xml:space="preserve">of different </w:t>
      </w:r>
      <w:r w:rsidRPr="00FE451C">
        <w:rPr>
          <w:spacing w:val="-3"/>
          <w:sz w:val="24"/>
          <w:szCs w:val="24"/>
        </w:rPr>
        <w:t xml:space="preserve">types </w:t>
      </w:r>
      <w:proofErr w:type="gramStart"/>
      <w:r w:rsidRPr="00FE451C">
        <w:rPr>
          <w:sz w:val="24"/>
          <w:szCs w:val="24"/>
        </w:rPr>
        <w:t>of  steel</w:t>
      </w:r>
      <w:proofErr w:type="gramEnd"/>
      <w:r w:rsidRPr="00FE451C">
        <w:rPr>
          <w:sz w:val="24"/>
          <w:szCs w:val="24"/>
        </w:rPr>
        <w:t xml:space="preserve">  fibers  </w:t>
      </w:r>
      <w:r w:rsidRPr="00FE451C">
        <w:rPr>
          <w:spacing w:val="-3"/>
          <w:sz w:val="24"/>
          <w:szCs w:val="24"/>
        </w:rPr>
        <w:t xml:space="preserve">on  </w:t>
      </w:r>
      <w:r w:rsidRPr="00FE451C">
        <w:rPr>
          <w:sz w:val="24"/>
          <w:szCs w:val="24"/>
        </w:rPr>
        <w:t xml:space="preserve">strength parameters </w:t>
      </w:r>
      <w:r w:rsidRPr="00FE451C">
        <w:rPr>
          <w:spacing w:val="-3"/>
          <w:sz w:val="24"/>
          <w:szCs w:val="24"/>
        </w:rPr>
        <w:t xml:space="preserve">of </w:t>
      </w:r>
      <w:r w:rsidRPr="00FE451C">
        <w:rPr>
          <w:sz w:val="24"/>
          <w:szCs w:val="24"/>
        </w:rPr>
        <w:t xml:space="preserve">self compacting concrete for M-40 grade of concrete using fibers like straight fiber, crimped </w:t>
      </w:r>
      <w:r w:rsidRPr="00FE451C">
        <w:rPr>
          <w:spacing w:val="-3"/>
          <w:sz w:val="24"/>
          <w:szCs w:val="24"/>
        </w:rPr>
        <w:t xml:space="preserve">fiber </w:t>
      </w:r>
      <w:r w:rsidRPr="00FE451C">
        <w:rPr>
          <w:sz w:val="24"/>
          <w:szCs w:val="24"/>
        </w:rPr>
        <w:t xml:space="preserve">and hooked fiber. mix proportion </w:t>
      </w:r>
      <w:r w:rsidRPr="00FE451C">
        <w:rPr>
          <w:spacing w:val="-3"/>
          <w:sz w:val="24"/>
          <w:szCs w:val="24"/>
        </w:rPr>
        <w:t xml:space="preserve">of </w:t>
      </w:r>
      <w:r w:rsidRPr="00FE451C">
        <w:rPr>
          <w:sz w:val="24"/>
          <w:szCs w:val="24"/>
        </w:rPr>
        <w:t xml:space="preserve">concrete </w:t>
      </w:r>
      <w:r w:rsidRPr="00FE451C">
        <w:rPr>
          <w:spacing w:val="-3"/>
          <w:sz w:val="24"/>
          <w:szCs w:val="24"/>
        </w:rPr>
        <w:t xml:space="preserve">was </w:t>
      </w:r>
      <w:r w:rsidRPr="00FE451C">
        <w:rPr>
          <w:sz w:val="24"/>
          <w:szCs w:val="24"/>
        </w:rPr>
        <w:t xml:space="preserve">1:1.79:2.54 and maintaining </w:t>
      </w:r>
      <w:r w:rsidRPr="00FE451C">
        <w:rPr>
          <w:spacing w:val="-3"/>
          <w:sz w:val="24"/>
          <w:szCs w:val="24"/>
        </w:rPr>
        <w:t xml:space="preserve">water cement </w:t>
      </w:r>
      <w:r w:rsidRPr="00FE451C">
        <w:rPr>
          <w:sz w:val="24"/>
          <w:szCs w:val="24"/>
        </w:rPr>
        <w:t xml:space="preserve">ratio =0.35 in order to study  the compressive strength, Split tensile strength, flexural strength, </w:t>
      </w:r>
      <w:r w:rsidRPr="00FE451C">
        <w:rPr>
          <w:spacing w:val="-3"/>
          <w:sz w:val="24"/>
          <w:szCs w:val="24"/>
        </w:rPr>
        <w:t xml:space="preserve">of </w:t>
      </w:r>
      <w:r w:rsidRPr="00FE451C">
        <w:rPr>
          <w:sz w:val="24"/>
          <w:szCs w:val="24"/>
        </w:rPr>
        <w:t xml:space="preserve">steel </w:t>
      </w:r>
      <w:proofErr w:type="spellStart"/>
      <w:r w:rsidRPr="00FE451C">
        <w:rPr>
          <w:sz w:val="24"/>
          <w:szCs w:val="24"/>
        </w:rPr>
        <w:t>fibre</w:t>
      </w:r>
      <w:proofErr w:type="spellEnd"/>
      <w:r w:rsidRPr="00FE451C">
        <w:rPr>
          <w:sz w:val="24"/>
          <w:szCs w:val="24"/>
        </w:rPr>
        <w:t xml:space="preserve"> reinforced concrete (SFRC) containing fibers </w:t>
      </w:r>
      <w:r w:rsidRPr="00FE451C">
        <w:rPr>
          <w:spacing w:val="-3"/>
          <w:sz w:val="24"/>
          <w:szCs w:val="24"/>
        </w:rPr>
        <w:t xml:space="preserve">of </w:t>
      </w:r>
      <w:r w:rsidRPr="00FE451C">
        <w:rPr>
          <w:sz w:val="24"/>
          <w:szCs w:val="24"/>
        </w:rPr>
        <w:t xml:space="preserve">1%, 2% and </w:t>
      </w:r>
      <w:r w:rsidRPr="00FE451C">
        <w:rPr>
          <w:spacing w:val="-3"/>
          <w:sz w:val="24"/>
          <w:szCs w:val="24"/>
        </w:rPr>
        <w:t xml:space="preserve">3% </w:t>
      </w:r>
      <w:r w:rsidRPr="00FE451C">
        <w:rPr>
          <w:sz w:val="24"/>
          <w:szCs w:val="24"/>
        </w:rPr>
        <w:t xml:space="preserve">by volume of cement. Result </w:t>
      </w:r>
      <w:r w:rsidRPr="00FE451C">
        <w:rPr>
          <w:spacing w:val="-3"/>
          <w:sz w:val="24"/>
          <w:szCs w:val="24"/>
        </w:rPr>
        <w:t xml:space="preserve">data </w:t>
      </w:r>
      <w:r w:rsidRPr="00FE451C">
        <w:rPr>
          <w:sz w:val="24"/>
          <w:szCs w:val="24"/>
        </w:rPr>
        <w:t xml:space="preserve">clearly shows that in </w:t>
      </w:r>
      <w:r w:rsidRPr="00FE451C">
        <w:rPr>
          <w:spacing w:val="-3"/>
          <w:sz w:val="24"/>
          <w:szCs w:val="24"/>
        </w:rPr>
        <w:t xml:space="preserve">28 </w:t>
      </w:r>
      <w:r w:rsidRPr="00FE451C">
        <w:rPr>
          <w:spacing w:val="-4"/>
          <w:sz w:val="24"/>
          <w:szCs w:val="24"/>
        </w:rPr>
        <w:t xml:space="preserve">days </w:t>
      </w:r>
      <w:r w:rsidRPr="00FE451C">
        <w:rPr>
          <w:sz w:val="24"/>
          <w:szCs w:val="24"/>
        </w:rPr>
        <w:t xml:space="preserve">there is increase of strength in Compressive strength, Flexural strength and Split Tensile strength </w:t>
      </w:r>
      <w:proofErr w:type="spellStart"/>
      <w:r w:rsidRPr="00FE451C">
        <w:rPr>
          <w:sz w:val="24"/>
          <w:szCs w:val="24"/>
        </w:rPr>
        <w:t>upto</w:t>
      </w:r>
      <w:proofErr w:type="spellEnd"/>
      <w:r w:rsidRPr="00FE451C">
        <w:rPr>
          <w:sz w:val="24"/>
          <w:szCs w:val="24"/>
        </w:rPr>
        <w:t xml:space="preserve"> 3% </w:t>
      </w:r>
      <w:r w:rsidRPr="00FE451C">
        <w:rPr>
          <w:spacing w:val="-3"/>
          <w:sz w:val="24"/>
          <w:szCs w:val="24"/>
        </w:rPr>
        <w:t xml:space="preserve">of </w:t>
      </w:r>
      <w:r w:rsidRPr="00FE451C">
        <w:rPr>
          <w:sz w:val="24"/>
          <w:szCs w:val="24"/>
        </w:rPr>
        <w:t xml:space="preserve">addition </w:t>
      </w:r>
      <w:proofErr w:type="gramStart"/>
      <w:r w:rsidRPr="00FE451C">
        <w:rPr>
          <w:spacing w:val="-3"/>
          <w:sz w:val="24"/>
          <w:szCs w:val="24"/>
        </w:rPr>
        <w:t xml:space="preserve">of  </w:t>
      </w:r>
      <w:r w:rsidRPr="00FE451C">
        <w:rPr>
          <w:sz w:val="24"/>
          <w:szCs w:val="24"/>
        </w:rPr>
        <w:t>steel</w:t>
      </w:r>
      <w:proofErr w:type="gramEnd"/>
      <w:r w:rsidRPr="00FE451C">
        <w:rPr>
          <w:sz w:val="24"/>
          <w:szCs w:val="24"/>
        </w:rPr>
        <w:t xml:space="preserve"> fiber for M-40 Grade  of</w:t>
      </w:r>
      <w:r w:rsidRPr="00FE451C">
        <w:rPr>
          <w:spacing w:val="-3"/>
          <w:sz w:val="24"/>
          <w:szCs w:val="24"/>
        </w:rPr>
        <w:t xml:space="preserve"> </w:t>
      </w:r>
      <w:r w:rsidRPr="00FE451C">
        <w:rPr>
          <w:sz w:val="24"/>
          <w:szCs w:val="24"/>
        </w:rPr>
        <w:t>Concrete</w:t>
      </w:r>
      <w:r w:rsidRPr="00FE451C">
        <w:t>.</w:t>
      </w:r>
    </w:p>
    <w:p w:rsidR="00FE451C" w:rsidRPr="00FE451C" w:rsidRDefault="00FE451C" w:rsidP="00FE451C">
      <w:pPr>
        <w:pStyle w:val="BodyText"/>
        <w:spacing w:before="3"/>
        <w:rPr>
          <w:sz w:val="31"/>
        </w:rPr>
      </w:pPr>
    </w:p>
    <w:p w:rsidR="00FE451C" w:rsidRPr="00FE451C" w:rsidRDefault="00FE451C" w:rsidP="00FE451C">
      <w:pPr>
        <w:pStyle w:val="BodyText"/>
        <w:ind w:left="112"/>
      </w:pPr>
      <w:r w:rsidRPr="00FE451C">
        <w:rPr>
          <w:b/>
        </w:rPr>
        <w:t>KEYWORDS:</w:t>
      </w:r>
      <w:r w:rsidRPr="00FE451C">
        <w:t xml:space="preserve"> Different types of steel fibers proportions, M40 grade concrete, Mechanical properties of concrete.</w:t>
      </w:r>
    </w:p>
    <w:p w:rsidR="00FE451C" w:rsidRDefault="00FE451C" w:rsidP="00FE451C">
      <w:pPr>
        <w:pStyle w:val="BodyText"/>
        <w:rPr>
          <w:sz w:val="22"/>
        </w:rPr>
      </w:pPr>
    </w:p>
    <w:p w:rsidR="00A86976" w:rsidRDefault="00A86976"/>
    <w:sectPr w:rsidR="00A86976" w:rsidSect="00A8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E451C"/>
    <w:rsid w:val="005C66FA"/>
    <w:rsid w:val="00A313A3"/>
    <w:rsid w:val="00A86976"/>
    <w:rsid w:val="00FE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45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E451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E451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2017-08-17T06:15:00Z</dcterms:created>
  <dcterms:modified xsi:type="dcterms:W3CDTF">2017-08-17T06:16:00Z</dcterms:modified>
</cp:coreProperties>
</file>